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6"/>
          <w:szCs w:val="36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  <w:highlight w:val="none"/>
          <w:lang w:val="en-US" w:eastAsia="zh-CN"/>
        </w:rPr>
        <w:t>崇明区初创期创业场地房租补贴公示名单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（2023年6月）</w:t>
      </w:r>
    </w:p>
    <w:tbl>
      <w:tblPr>
        <w:tblStyle w:val="3"/>
        <w:tblW w:w="7071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8"/>
        <w:gridCol w:w="473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744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744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36"/>
                <w:szCs w:val="3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上海崇明京优客超市有限公司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上海市崇明区陈鲜生食品经营部 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0356BA6"/>
    <w:rsid w:val="03576766"/>
    <w:rsid w:val="0933394F"/>
    <w:rsid w:val="0D324DC1"/>
    <w:rsid w:val="126D3D5F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9826B69"/>
    <w:rsid w:val="3A2F156E"/>
    <w:rsid w:val="3D2851DE"/>
    <w:rsid w:val="3E70496F"/>
    <w:rsid w:val="3E913A92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D814A7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47</Words>
  <Characters>50</Characters>
  <Lines>0</Lines>
  <Paragraphs>0</Paragraphs>
  <TotalTime>0</TotalTime>
  <ScaleCrop>false</ScaleCrop>
  <LinksUpToDate>false</LinksUpToDate>
  <CharactersWithSpaces>50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2023-07-03T03:39:09Z</cp:lastPrinted>
  <dcterms:modified xsi:type="dcterms:W3CDTF">2023-07-03T03:39:14Z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85BE569284674DBE98F7048C071A738D</vt:lpwstr>
  </property>
</Properties>
</file>